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17D8C" w14:textId="77777777" w:rsidR="00244021" w:rsidRPr="00244021" w:rsidRDefault="00244021" w:rsidP="00244021">
      <w:pPr>
        <w:spacing w:before="100" w:beforeAutospacing="1" w:after="100" w:afterAutospacing="1"/>
        <w:ind w:left="0"/>
        <w:outlineLvl w:val="0"/>
        <w:rPr>
          <w:rFonts w:ascii="Times New Roman" w:eastAsia="Times New Roman" w:hAnsi="Times New Roman" w:cs="Times New Roman"/>
          <w:b/>
          <w:bCs/>
          <w:kern w:val="36"/>
          <w:sz w:val="48"/>
          <w:szCs w:val="48"/>
          <w:lang w:val="en-GB" w:eastAsia="en-GB"/>
          <w14:ligatures w14:val="none"/>
        </w:rPr>
      </w:pPr>
      <w:r w:rsidRPr="00244021">
        <w:rPr>
          <w:rFonts w:ascii="Times New Roman" w:eastAsia="Times New Roman" w:hAnsi="Times New Roman" w:cs="Times New Roman"/>
          <w:b/>
          <w:bCs/>
          <w:kern w:val="36"/>
          <w:sz w:val="48"/>
          <w:szCs w:val="48"/>
          <w:lang w:val="en-GB" w:eastAsia="en-GB"/>
          <w14:ligatures w14:val="none"/>
        </w:rPr>
        <w:t>The First Word Was "Chaos"</w:t>
      </w:r>
    </w:p>
    <w:p w14:paraId="78AA1396" w14:textId="77777777"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I asked a room of accountancy firm leaders one question: </w:t>
      </w:r>
      <w:r w:rsidRPr="00244021">
        <w:rPr>
          <w:rFonts w:ascii="Times New Roman" w:eastAsia="Times New Roman" w:hAnsi="Times New Roman" w:cs="Times New Roman"/>
          <w:i/>
          <w:iCs/>
          <w:kern w:val="0"/>
          <w:sz w:val="24"/>
          <w:lang w:val="en-GB" w:eastAsia="en-GB"/>
          <w14:ligatures w14:val="none"/>
        </w:rPr>
        <w:t>What happens when accountability is low in your firm?</w:t>
      </w:r>
    </w:p>
    <w:p w14:paraId="2FBE5662" w14:textId="77777777"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The first word someone said was "chaos." And it went downhill from there.</w:t>
      </w:r>
    </w:p>
    <w:p w14:paraId="3404AEDD" w14:textId="0E5C52E4"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What followed was one of the most honest conversations I've had in a training room. Not theory. Not textbook stuff. Real leaders talking about what </w:t>
      </w:r>
      <w:proofErr w:type="gramStart"/>
      <w:r w:rsidRPr="00244021">
        <w:rPr>
          <w:rFonts w:ascii="Times New Roman" w:eastAsia="Times New Roman" w:hAnsi="Times New Roman" w:cs="Times New Roman"/>
          <w:kern w:val="0"/>
          <w:sz w:val="24"/>
          <w:lang w:val="en-GB" w:eastAsia="en-GB"/>
          <w14:ligatures w14:val="none"/>
        </w:rPr>
        <w:t>actually happens</w:t>
      </w:r>
      <w:proofErr w:type="gramEnd"/>
      <w:r w:rsidRPr="00244021">
        <w:rPr>
          <w:rFonts w:ascii="Times New Roman" w:eastAsia="Times New Roman" w:hAnsi="Times New Roman" w:cs="Times New Roman"/>
          <w:kern w:val="0"/>
          <w:sz w:val="24"/>
          <w:lang w:val="en-GB" w:eastAsia="en-GB"/>
          <w14:ligatures w14:val="none"/>
        </w:rPr>
        <w:t xml:space="preserve"> when ownership, accountability, and responsibility isn't woven into the culture of a firm.</w:t>
      </w:r>
    </w:p>
    <w:p w14:paraId="32B53625" w14:textId="77777777"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Here's what they said. And here's why it matters more than most firms realise.</w:t>
      </w:r>
    </w:p>
    <w:p w14:paraId="6CEAE575" w14:textId="77777777" w:rsidR="00244021" w:rsidRPr="00244021" w:rsidRDefault="00244021" w:rsidP="00244021">
      <w:pPr>
        <w:spacing w:before="100" w:beforeAutospacing="1" w:after="100" w:afterAutospacing="1"/>
        <w:ind w:left="0"/>
        <w:outlineLvl w:val="1"/>
        <w:rPr>
          <w:rFonts w:ascii="Times New Roman" w:eastAsia="Times New Roman" w:hAnsi="Times New Roman" w:cs="Times New Roman"/>
          <w:b/>
          <w:bCs/>
          <w:kern w:val="0"/>
          <w:sz w:val="36"/>
          <w:szCs w:val="36"/>
          <w:lang w:val="en-GB" w:eastAsia="en-GB"/>
          <w14:ligatures w14:val="none"/>
        </w:rPr>
      </w:pPr>
      <w:r w:rsidRPr="00244021">
        <w:rPr>
          <w:rFonts w:ascii="Times New Roman" w:eastAsia="Times New Roman" w:hAnsi="Times New Roman" w:cs="Times New Roman"/>
          <w:b/>
          <w:bCs/>
          <w:kern w:val="0"/>
          <w:sz w:val="36"/>
          <w:szCs w:val="36"/>
          <w:lang w:val="en-GB" w:eastAsia="en-GB"/>
          <w14:ligatures w14:val="none"/>
        </w:rPr>
        <w:t>The Problem You Can't See on the P&amp;L</w:t>
      </w:r>
    </w:p>
    <w:p w14:paraId="0A71A64E" w14:textId="7304CC60"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One leader made a point that stopped the room: "When clients are on a monthly direct debit, it's easy to push billable hours into later weeks</w:t>
      </w:r>
      <w:r>
        <w:rPr>
          <w:rFonts w:ascii="Times New Roman" w:eastAsia="Times New Roman" w:hAnsi="Times New Roman" w:cs="Times New Roman"/>
          <w:kern w:val="0"/>
          <w:sz w:val="24"/>
          <w:lang w:val="en-GB" w:eastAsia="en-GB"/>
          <w14:ligatures w14:val="none"/>
        </w:rPr>
        <w:t>, we don’t need to be responsible for getting jobs complete that week</w:t>
      </w:r>
      <w:r w:rsidRPr="00244021">
        <w:rPr>
          <w:rFonts w:ascii="Times New Roman" w:eastAsia="Times New Roman" w:hAnsi="Times New Roman" w:cs="Times New Roman"/>
          <w:kern w:val="0"/>
          <w:sz w:val="24"/>
          <w:lang w:val="en-GB" w:eastAsia="en-GB"/>
          <w14:ligatures w14:val="none"/>
        </w:rPr>
        <w:t>. It doesn't noticeably affect this month's financial results."</w:t>
      </w:r>
    </w:p>
    <w:p w14:paraId="4505A7EC" w14:textId="50DE09F5"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On the surface, the numbers look fine. But underneath, jobs are being knocked forward. Deadlines are quietly sliding. Scope creep is eating into fixed fees. And nobody's having the conversation about it </w:t>
      </w:r>
      <w:r>
        <w:rPr>
          <w:rFonts w:ascii="Times New Roman" w:eastAsia="Times New Roman" w:hAnsi="Times New Roman" w:cs="Times New Roman"/>
          <w:kern w:val="0"/>
          <w:sz w:val="24"/>
          <w:lang w:val="en-GB" w:eastAsia="en-GB"/>
          <w14:ligatures w14:val="none"/>
        </w:rPr>
        <w:t xml:space="preserve">- </w:t>
      </w:r>
      <w:r w:rsidRPr="00244021">
        <w:rPr>
          <w:rFonts w:ascii="Times New Roman" w:eastAsia="Times New Roman" w:hAnsi="Times New Roman" w:cs="Times New Roman"/>
          <w:kern w:val="0"/>
          <w:sz w:val="24"/>
          <w:lang w:val="en-GB" w:eastAsia="en-GB"/>
          <w14:ligatures w14:val="none"/>
        </w:rPr>
        <w:t>because nobody feels accountable for raising it.</w:t>
      </w:r>
    </w:p>
    <w:p w14:paraId="0507DB4F" w14:textId="77777777"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That's the danger. Low accountability doesn't announce itself. It hides inside "good enough" months until the cumulative cost becomes impossible to ignore.</w:t>
      </w:r>
    </w:p>
    <w:p w14:paraId="19751F9F" w14:textId="77777777" w:rsidR="00244021" w:rsidRPr="00244021" w:rsidRDefault="00244021" w:rsidP="00244021">
      <w:pPr>
        <w:spacing w:before="100" w:beforeAutospacing="1" w:after="100" w:afterAutospacing="1"/>
        <w:ind w:left="0"/>
        <w:outlineLvl w:val="1"/>
        <w:rPr>
          <w:rFonts w:ascii="Times New Roman" w:eastAsia="Times New Roman" w:hAnsi="Times New Roman" w:cs="Times New Roman"/>
          <w:b/>
          <w:bCs/>
          <w:kern w:val="0"/>
          <w:sz w:val="36"/>
          <w:szCs w:val="36"/>
          <w:lang w:val="en-GB" w:eastAsia="en-GB"/>
          <w14:ligatures w14:val="none"/>
        </w:rPr>
      </w:pPr>
      <w:r w:rsidRPr="00244021">
        <w:rPr>
          <w:rFonts w:ascii="Times New Roman" w:eastAsia="Times New Roman" w:hAnsi="Times New Roman" w:cs="Times New Roman"/>
          <w:b/>
          <w:bCs/>
          <w:kern w:val="0"/>
          <w:sz w:val="36"/>
          <w:szCs w:val="36"/>
          <w:lang w:val="en-GB" w:eastAsia="en-GB"/>
          <w14:ligatures w14:val="none"/>
        </w:rPr>
        <w:t>Panic, Blame, and the Culture That Builds Itself</w:t>
      </w:r>
    </w:p>
    <w:p w14:paraId="3D4AD9E6" w14:textId="77777777"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One of the most powerful moments came when someone described what happens when mistakes surface in a low-accountability environment.</w:t>
      </w:r>
    </w:p>
    <w:p w14:paraId="7B961CCD" w14:textId="517B5423"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First comes panic. Then comes the defensive reaction </w:t>
      </w:r>
      <w:r>
        <w:rPr>
          <w:rFonts w:ascii="Times New Roman" w:eastAsia="Times New Roman" w:hAnsi="Times New Roman" w:cs="Times New Roman"/>
          <w:kern w:val="0"/>
          <w:sz w:val="24"/>
          <w:lang w:val="en-GB" w:eastAsia="en-GB"/>
          <w14:ligatures w14:val="none"/>
        </w:rPr>
        <w:t xml:space="preserve">- </w:t>
      </w:r>
      <w:r w:rsidRPr="00244021">
        <w:rPr>
          <w:rFonts w:ascii="Times New Roman" w:eastAsia="Times New Roman" w:hAnsi="Times New Roman" w:cs="Times New Roman"/>
          <w:kern w:val="0"/>
          <w:sz w:val="24"/>
          <w:lang w:val="en-GB" w:eastAsia="en-GB"/>
          <w14:ligatures w14:val="none"/>
        </w:rPr>
        <w:t>the instinct to shift blame before anyone else can point the finger. Then silence. People sit on problems for weeks, sometimes months, asking themselves: "Am I going to be found out? Should I have said something? Can I get away with it?"</w:t>
      </w:r>
    </w:p>
    <w:p w14:paraId="48DBD2EB" w14:textId="09691C71"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And when the issue finally surfaces? The wider team's trust </w:t>
      </w:r>
      <w:r>
        <w:rPr>
          <w:rFonts w:ascii="Times New Roman" w:eastAsia="Times New Roman" w:hAnsi="Times New Roman" w:cs="Times New Roman"/>
          <w:kern w:val="0"/>
          <w:sz w:val="24"/>
          <w:lang w:val="en-GB" w:eastAsia="en-GB"/>
          <w14:ligatures w14:val="none"/>
        </w:rPr>
        <w:t>is at risk</w:t>
      </w:r>
      <w:r w:rsidRPr="00244021">
        <w:rPr>
          <w:rFonts w:ascii="Times New Roman" w:eastAsia="Times New Roman" w:hAnsi="Times New Roman" w:cs="Times New Roman"/>
          <w:kern w:val="0"/>
          <w:sz w:val="24"/>
          <w:lang w:val="en-GB" w:eastAsia="en-GB"/>
          <w14:ligatures w14:val="none"/>
        </w:rPr>
        <w:t>. "Well, I didn't know about that" becomes the default response. Everyone's first move is to get it off their own back.</w:t>
      </w:r>
    </w:p>
    <w:p w14:paraId="3437512C" w14:textId="2BDADAFE"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That pattern, repeated over months and years, </w:t>
      </w:r>
      <w:r w:rsidR="00AB3A74" w:rsidRPr="00AB3A74">
        <w:rPr>
          <w:rFonts w:ascii="Times New Roman" w:eastAsia="Times New Roman" w:hAnsi="Times New Roman" w:cs="Times New Roman"/>
          <w:i/>
          <w:iCs/>
          <w:kern w:val="0"/>
          <w:sz w:val="24"/>
          <w:lang w:val="en-GB" w:eastAsia="en-GB"/>
          <w14:ligatures w14:val="none"/>
        </w:rPr>
        <w:t>IS</w:t>
      </w:r>
      <w:r w:rsidR="00AB3A74">
        <w:rPr>
          <w:rFonts w:ascii="Times New Roman" w:eastAsia="Times New Roman" w:hAnsi="Times New Roman" w:cs="Times New Roman"/>
          <w:i/>
          <w:iCs/>
          <w:kern w:val="0"/>
          <w:sz w:val="24"/>
          <w:lang w:val="en-GB" w:eastAsia="en-GB"/>
          <w14:ligatures w14:val="none"/>
        </w:rPr>
        <w:t xml:space="preserve"> </w:t>
      </w:r>
      <w:r w:rsidRPr="00244021">
        <w:rPr>
          <w:rFonts w:ascii="Times New Roman" w:eastAsia="Times New Roman" w:hAnsi="Times New Roman" w:cs="Times New Roman"/>
          <w:kern w:val="0"/>
          <w:sz w:val="24"/>
          <w:lang w:val="en-GB" w:eastAsia="en-GB"/>
          <w14:ligatures w14:val="none"/>
        </w:rPr>
        <w:t>the culture. Nobody designed it. Nobody wanted it. But without deliberate accountability</w:t>
      </w:r>
      <w:r>
        <w:rPr>
          <w:rFonts w:ascii="Times New Roman" w:eastAsia="Times New Roman" w:hAnsi="Times New Roman" w:cs="Times New Roman"/>
          <w:kern w:val="0"/>
          <w:sz w:val="24"/>
          <w:lang w:val="en-GB" w:eastAsia="en-GB"/>
          <w14:ligatures w14:val="none"/>
        </w:rPr>
        <w:t xml:space="preserve"> around weekly performance</w:t>
      </w:r>
      <w:r w:rsidRPr="00244021">
        <w:rPr>
          <w:rFonts w:ascii="Times New Roman" w:eastAsia="Times New Roman" w:hAnsi="Times New Roman" w:cs="Times New Roman"/>
          <w:kern w:val="0"/>
          <w:sz w:val="24"/>
          <w:lang w:val="en-GB" w:eastAsia="en-GB"/>
          <w14:ligatures w14:val="none"/>
        </w:rPr>
        <w:t>, it's what grows in its place.</w:t>
      </w:r>
    </w:p>
    <w:p w14:paraId="4931C99E" w14:textId="77777777" w:rsidR="00244021" w:rsidRPr="00244021" w:rsidRDefault="00244021" w:rsidP="00244021">
      <w:pPr>
        <w:spacing w:before="100" w:beforeAutospacing="1" w:after="100" w:afterAutospacing="1"/>
        <w:ind w:left="0"/>
        <w:outlineLvl w:val="1"/>
        <w:rPr>
          <w:rFonts w:ascii="Times New Roman" w:eastAsia="Times New Roman" w:hAnsi="Times New Roman" w:cs="Times New Roman"/>
          <w:b/>
          <w:bCs/>
          <w:kern w:val="0"/>
          <w:sz w:val="36"/>
          <w:szCs w:val="36"/>
          <w:lang w:val="en-GB" w:eastAsia="en-GB"/>
          <w14:ligatures w14:val="none"/>
        </w:rPr>
      </w:pPr>
      <w:r w:rsidRPr="00244021">
        <w:rPr>
          <w:rFonts w:ascii="Times New Roman" w:eastAsia="Times New Roman" w:hAnsi="Times New Roman" w:cs="Times New Roman"/>
          <w:b/>
          <w:bCs/>
          <w:kern w:val="0"/>
          <w:sz w:val="36"/>
          <w:szCs w:val="36"/>
          <w:lang w:val="en-GB" w:eastAsia="en-GB"/>
          <w14:ligatures w14:val="none"/>
        </w:rPr>
        <w:t>The Trust Equation in Action</w:t>
      </w:r>
    </w:p>
    <w:p w14:paraId="16109AED" w14:textId="77777777"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One group made a connection that deserves more attention. They linked accountability directly to the trust equation — specifically, reliability.</w:t>
      </w:r>
    </w:p>
    <w:p w14:paraId="1614387D" w14:textId="1AEDCEBD"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If you're not delivering to clients on time, not communicating proactively, not following through on what you promised </w:t>
      </w:r>
      <w:r>
        <w:rPr>
          <w:rFonts w:ascii="Times New Roman" w:eastAsia="Times New Roman" w:hAnsi="Times New Roman" w:cs="Times New Roman"/>
          <w:kern w:val="0"/>
          <w:sz w:val="24"/>
          <w:lang w:val="en-GB" w:eastAsia="en-GB"/>
          <w14:ligatures w14:val="none"/>
        </w:rPr>
        <w:t xml:space="preserve">- </w:t>
      </w:r>
      <w:r w:rsidRPr="00244021">
        <w:rPr>
          <w:rFonts w:ascii="Times New Roman" w:eastAsia="Times New Roman" w:hAnsi="Times New Roman" w:cs="Times New Roman"/>
          <w:kern w:val="0"/>
          <w:sz w:val="24"/>
          <w:lang w:val="en-GB" w:eastAsia="en-GB"/>
          <w14:ligatures w14:val="none"/>
        </w:rPr>
        <w:t>you're not just being disorganised</w:t>
      </w:r>
      <w:r w:rsidR="00AB3A74">
        <w:rPr>
          <w:rFonts w:ascii="Times New Roman" w:eastAsia="Times New Roman" w:hAnsi="Times New Roman" w:cs="Times New Roman"/>
          <w:kern w:val="0"/>
          <w:sz w:val="24"/>
          <w:lang w:val="en-GB" w:eastAsia="en-GB"/>
          <w14:ligatures w14:val="none"/>
        </w:rPr>
        <w:t xml:space="preserve"> - y</w:t>
      </w:r>
      <w:r w:rsidRPr="00244021">
        <w:rPr>
          <w:rFonts w:ascii="Times New Roman" w:eastAsia="Times New Roman" w:hAnsi="Times New Roman" w:cs="Times New Roman"/>
          <w:kern w:val="0"/>
          <w:sz w:val="24"/>
          <w:lang w:val="en-GB" w:eastAsia="en-GB"/>
          <w14:ligatures w14:val="none"/>
        </w:rPr>
        <w:t xml:space="preserve">ou're being untrustworthy. And clients feel it, even if they don't </w:t>
      </w:r>
      <w:r>
        <w:rPr>
          <w:rFonts w:ascii="Times New Roman" w:eastAsia="Times New Roman" w:hAnsi="Times New Roman" w:cs="Times New Roman"/>
          <w:kern w:val="0"/>
          <w:sz w:val="24"/>
          <w:lang w:val="en-GB" w:eastAsia="en-GB"/>
          <w14:ligatures w14:val="none"/>
        </w:rPr>
        <w:t>recognise it as a trust breakdown</w:t>
      </w:r>
      <w:r w:rsidRPr="00244021">
        <w:rPr>
          <w:rFonts w:ascii="Times New Roman" w:eastAsia="Times New Roman" w:hAnsi="Times New Roman" w:cs="Times New Roman"/>
          <w:kern w:val="0"/>
          <w:sz w:val="24"/>
          <w:lang w:val="en-GB" w:eastAsia="en-GB"/>
          <w14:ligatures w14:val="none"/>
        </w:rPr>
        <w:t>.</w:t>
      </w:r>
    </w:p>
    <w:p w14:paraId="20C7C457" w14:textId="663C29D6"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lastRenderedPageBreak/>
        <w:t>The consequences cascade. Clients won't give you referrals if</w:t>
      </w:r>
      <w:r>
        <w:rPr>
          <w:rFonts w:ascii="Times New Roman" w:eastAsia="Times New Roman" w:hAnsi="Times New Roman" w:cs="Times New Roman"/>
          <w:kern w:val="0"/>
          <w:sz w:val="24"/>
          <w:lang w:val="en-GB" w:eastAsia="en-GB"/>
          <w14:ligatures w14:val="none"/>
        </w:rPr>
        <w:t xml:space="preserve"> jobs are slow</w:t>
      </w:r>
      <w:r w:rsidRPr="00244021">
        <w:rPr>
          <w:rFonts w:ascii="Times New Roman" w:eastAsia="Times New Roman" w:hAnsi="Times New Roman" w:cs="Times New Roman"/>
          <w:kern w:val="0"/>
          <w:sz w:val="24"/>
          <w:lang w:val="en-GB" w:eastAsia="en-GB"/>
          <w14:ligatures w14:val="none"/>
        </w:rPr>
        <w:t>. Clients who currently refer others to you will quietly stop. And here's the one that should keep firm owners awake: if a client is sitting on your entry-level service and you're not delivering well, they will never move up to your premium offering. Why would they? You haven't earned the right to ask.</w:t>
      </w:r>
    </w:p>
    <w:p w14:paraId="2AC40889" w14:textId="25CE75F9"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Worse still, if a client </w:t>
      </w:r>
      <w:r w:rsidRPr="00244021">
        <w:rPr>
          <w:rFonts w:ascii="Times New Roman" w:eastAsia="Times New Roman" w:hAnsi="Times New Roman" w:cs="Times New Roman"/>
          <w:i/>
          <w:iCs/>
          <w:kern w:val="0"/>
          <w:sz w:val="24"/>
          <w:lang w:val="en-GB" w:eastAsia="en-GB"/>
          <w14:ligatures w14:val="none"/>
        </w:rPr>
        <w:t>does</w:t>
      </w:r>
      <w:r w:rsidRPr="00244021">
        <w:rPr>
          <w:rFonts w:ascii="Times New Roman" w:eastAsia="Times New Roman" w:hAnsi="Times New Roman" w:cs="Times New Roman"/>
          <w:kern w:val="0"/>
          <w:sz w:val="24"/>
          <w:lang w:val="en-GB" w:eastAsia="en-GB"/>
          <w14:ligatures w14:val="none"/>
        </w:rPr>
        <w:t xml:space="preserve"> take the top-tier option and you fail to deliver </w:t>
      </w:r>
      <w:r>
        <w:rPr>
          <w:rFonts w:ascii="Times New Roman" w:eastAsia="Times New Roman" w:hAnsi="Times New Roman" w:cs="Times New Roman"/>
          <w:kern w:val="0"/>
          <w:sz w:val="24"/>
          <w:lang w:val="en-GB" w:eastAsia="en-GB"/>
          <w14:ligatures w14:val="none"/>
        </w:rPr>
        <w:t xml:space="preserve">- </w:t>
      </w:r>
      <w:r w:rsidRPr="00244021">
        <w:rPr>
          <w:rFonts w:ascii="Times New Roman" w:eastAsia="Times New Roman" w:hAnsi="Times New Roman" w:cs="Times New Roman"/>
          <w:kern w:val="0"/>
          <w:sz w:val="24"/>
          <w:lang w:val="en-GB" w:eastAsia="en-GB"/>
          <w14:ligatures w14:val="none"/>
        </w:rPr>
        <w:t xml:space="preserve">you don't hold the quarterly meetings, you don't produce the management accounts </w:t>
      </w:r>
      <w:r>
        <w:rPr>
          <w:rFonts w:ascii="Times New Roman" w:eastAsia="Times New Roman" w:hAnsi="Times New Roman" w:cs="Times New Roman"/>
          <w:kern w:val="0"/>
          <w:sz w:val="24"/>
          <w:lang w:val="en-GB" w:eastAsia="en-GB"/>
          <w14:ligatures w14:val="none"/>
        </w:rPr>
        <w:t xml:space="preserve">- </w:t>
      </w:r>
      <w:r w:rsidRPr="00244021">
        <w:rPr>
          <w:rFonts w:ascii="Times New Roman" w:eastAsia="Times New Roman" w:hAnsi="Times New Roman" w:cs="Times New Roman"/>
          <w:kern w:val="0"/>
          <w:sz w:val="24"/>
          <w:lang w:val="en-GB" w:eastAsia="en-GB"/>
          <w14:ligatures w14:val="none"/>
        </w:rPr>
        <w:t>they'll drop straight back down. You lose the revenue because you didn't keep the promise.</w:t>
      </w:r>
    </w:p>
    <w:p w14:paraId="3D883BD2" w14:textId="77777777" w:rsidR="00244021" w:rsidRPr="00244021" w:rsidRDefault="00244021" w:rsidP="00244021">
      <w:pPr>
        <w:spacing w:before="100" w:beforeAutospacing="1" w:after="100" w:afterAutospacing="1"/>
        <w:ind w:left="0"/>
        <w:outlineLvl w:val="1"/>
        <w:rPr>
          <w:rFonts w:ascii="Times New Roman" w:eastAsia="Times New Roman" w:hAnsi="Times New Roman" w:cs="Times New Roman"/>
          <w:b/>
          <w:bCs/>
          <w:kern w:val="0"/>
          <w:sz w:val="36"/>
          <w:szCs w:val="36"/>
          <w:lang w:val="en-GB" w:eastAsia="en-GB"/>
          <w14:ligatures w14:val="none"/>
        </w:rPr>
      </w:pPr>
      <w:r w:rsidRPr="00244021">
        <w:rPr>
          <w:rFonts w:ascii="Times New Roman" w:eastAsia="Times New Roman" w:hAnsi="Times New Roman" w:cs="Times New Roman"/>
          <w:b/>
          <w:bCs/>
          <w:kern w:val="0"/>
          <w:sz w:val="36"/>
          <w:szCs w:val="36"/>
          <w:lang w:val="en-GB" w:eastAsia="en-GB"/>
          <w14:ligatures w14:val="none"/>
        </w:rPr>
        <w:t>You Lose the Wrong People</w:t>
      </w:r>
    </w:p>
    <w:p w14:paraId="2E6BCF24" w14:textId="4BA94F0A"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This was perhaps the </w:t>
      </w:r>
      <w:r>
        <w:rPr>
          <w:rFonts w:ascii="Times New Roman" w:eastAsia="Times New Roman" w:hAnsi="Times New Roman" w:cs="Times New Roman"/>
          <w:kern w:val="0"/>
          <w:sz w:val="24"/>
          <w:lang w:val="en-GB" w:eastAsia="en-GB"/>
          <w14:ligatures w14:val="none"/>
        </w:rPr>
        <w:t>thorniest</w:t>
      </w:r>
      <w:r w:rsidRPr="00244021">
        <w:rPr>
          <w:rFonts w:ascii="Times New Roman" w:eastAsia="Times New Roman" w:hAnsi="Times New Roman" w:cs="Times New Roman"/>
          <w:kern w:val="0"/>
          <w:sz w:val="24"/>
          <w:lang w:val="en-GB" w:eastAsia="en-GB"/>
          <w14:ligatures w14:val="none"/>
        </w:rPr>
        <w:t xml:space="preserve"> insight of the day. When accountability is low, you don't just lose </w:t>
      </w:r>
      <w:r>
        <w:rPr>
          <w:rFonts w:ascii="Times New Roman" w:eastAsia="Times New Roman" w:hAnsi="Times New Roman" w:cs="Times New Roman"/>
          <w:kern w:val="0"/>
          <w:sz w:val="24"/>
          <w:lang w:val="en-GB" w:eastAsia="en-GB"/>
          <w14:ligatures w14:val="none"/>
        </w:rPr>
        <w:t>clients</w:t>
      </w:r>
      <w:r w:rsidRPr="00244021">
        <w:rPr>
          <w:rFonts w:ascii="Times New Roman" w:eastAsia="Times New Roman" w:hAnsi="Times New Roman" w:cs="Times New Roman"/>
          <w:kern w:val="0"/>
          <w:sz w:val="24"/>
          <w:lang w:val="en-GB" w:eastAsia="en-GB"/>
          <w14:ligatures w14:val="none"/>
        </w:rPr>
        <w:t xml:space="preserve"> </w:t>
      </w:r>
      <w:r>
        <w:rPr>
          <w:rFonts w:ascii="Times New Roman" w:eastAsia="Times New Roman" w:hAnsi="Times New Roman" w:cs="Times New Roman"/>
          <w:kern w:val="0"/>
          <w:sz w:val="24"/>
          <w:lang w:val="en-GB" w:eastAsia="en-GB"/>
          <w14:ligatures w14:val="none"/>
        </w:rPr>
        <w:t xml:space="preserve">- </w:t>
      </w:r>
      <w:r w:rsidRPr="00244021">
        <w:rPr>
          <w:rFonts w:ascii="Times New Roman" w:eastAsia="Times New Roman" w:hAnsi="Times New Roman" w:cs="Times New Roman"/>
          <w:kern w:val="0"/>
          <w:sz w:val="24"/>
          <w:lang w:val="en-GB" w:eastAsia="en-GB"/>
          <w14:ligatures w14:val="none"/>
        </w:rPr>
        <w:t xml:space="preserve">you lose the </w:t>
      </w:r>
      <w:r w:rsidRPr="00244021">
        <w:rPr>
          <w:rFonts w:ascii="Times New Roman" w:eastAsia="Times New Roman" w:hAnsi="Times New Roman" w:cs="Times New Roman"/>
          <w:i/>
          <w:iCs/>
          <w:kern w:val="0"/>
          <w:sz w:val="24"/>
          <w:lang w:val="en-GB" w:eastAsia="en-GB"/>
          <w14:ligatures w14:val="none"/>
        </w:rPr>
        <w:t>wrong</w:t>
      </w:r>
      <w:r w:rsidRPr="00244021">
        <w:rPr>
          <w:rFonts w:ascii="Times New Roman" w:eastAsia="Times New Roman" w:hAnsi="Times New Roman" w:cs="Times New Roman"/>
          <w:kern w:val="0"/>
          <w:sz w:val="24"/>
          <w:lang w:val="en-GB" w:eastAsia="en-GB"/>
          <w14:ligatures w14:val="none"/>
        </w:rPr>
        <w:t xml:space="preserve"> </w:t>
      </w:r>
      <w:r>
        <w:rPr>
          <w:rFonts w:ascii="Times New Roman" w:eastAsia="Times New Roman" w:hAnsi="Times New Roman" w:cs="Times New Roman"/>
          <w:kern w:val="0"/>
          <w:sz w:val="24"/>
          <w:lang w:val="en-GB" w:eastAsia="en-GB"/>
          <w14:ligatures w14:val="none"/>
        </w:rPr>
        <w:t>clients</w:t>
      </w:r>
      <w:r w:rsidRPr="00244021">
        <w:rPr>
          <w:rFonts w:ascii="Times New Roman" w:eastAsia="Times New Roman" w:hAnsi="Times New Roman" w:cs="Times New Roman"/>
          <w:kern w:val="0"/>
          <w:sz w:val="24"/>
          <w:lang w:val="en-GB" w:eastAsia="en-GB"/>
          <w14:ligatures w14:val="none"/>
        </w:rPr>
        <w:t>.</w:t>
      </w:r>
    </w:p>
    <w:p w14:paraId="78F66879" w14:textId="10B22840"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The good clients leave. </w:t>
      </w:r>
      <w:r>
        <w:rPr>
          <w:rFonts w:ascii="Times New Roman" w:eastAsia="Times New Roman" w:hAnsi="Times New Roman" w:cs="Times New Roman"/>
          <w:kern w:val="0"/>
          <w:sz w:val="24"/>
          <w:lang w:val="en-GB" w:eastAsia="en-GB"/>
          <w14:ligatures w14:val="none"/>
        </w:rPr>
        <w:t>And your best team members</w:t>
      </w:r>
      <w:r w:rsidRPr="00244021">
        <w:rPr>
          <w:rFonts w:ascii="Times New Roman" w:eastAsia="Times New Roman" w:hAnsi="Times New Roman" w:cs="Times New Roman"/>
          <w:kern w:val="0"/>
          <w:sz w:val="24"/>
          <w:lang w:val="en-GB" w:eastAsia="en-GB"/>
          <w14:ligatures w14:val="none"/>
        </w:rPr>
        <w:t xml:space="preserve"> leave</w:t>
      </w:r>
      <w:r>
        <w:rPr>
          <w:rFonts w:ascii="Times New Roman" w:eastAsia="Times New Roman" w:hAnsi="Times New Roman" w:cs="Times New Roman"/>
          <w:kern w:val="0"/>
          <w:sz w:val="24"/>
          <w:lang w:val="en-GB" w:eastAsia="en-GB"/>
          <w14:ligatures w14:val="none"/>
        </w:rPr>
        <w:t xml:space="preserve"> too</w:t>
      </w:r>
      <w:r w:rsidRPr="00244021">
        <w:rPr>
          <w:rFonts w:ascii="Times New Roman" w:eastAsia="Times New Roman" w:hAnsi="Times New Roman" w:cs="Times New Roman"/>
          <w:kern w:val="0"/>
          <w:sz w:val="24"/>
          <w:lang w:val="en-GB" w:eastAsia="en-GB"/>
          <w14:ligatures w14:val="none"/>
        </w:rPr>
        <w:t>. Because the</w:t>
      </w:r>
      <w:r>
        <w:rPr>
          <w:rFonts w:ascii="Times New Roman" w:eastAsia="Times New Roman" w:hAnsi="Times New Roman" w:cs="Times New Roman"/>
          <w:kern w:val="0"/>
          <w:sz w:val="24"/>
          <w:lang w:val="en-GB" w:eastAsia="en-GB"/>
          <w14:ligatures w14:val="none"/>
        </w:rPr>
        <w:t xml:space="preserve"> best quality people have high</w:t>
      </w:r>
      <w:r w:rsidRPr="00244021">
        <w:rPr>
          <w:rFonts w:ascii="Times New Roman" w:eastAsia="Times New Roman" w:hAnsi="Times New Roman" w:cs="Times New Roman"/>
          <w:kern w:val="0"/>
          <w:sz w:val="24"/>
          <w:lang w:val="en-GB" w:eastAsia="en-GB"/>
          <w14:ligatures w14:val="none"/>
        </w:rPr>
        <w:t xml:space="preserve"> standards, and they won't tolerate an environment that doesn't match them.</w:t>
      </w:r>
    </w:p>
    <w:p w14:paraId="2012E657" w14:textId="77777777"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The clients who are happy with mediocre service? They stay. The staff who are comfortable coasting? They stay too. And slowly, quietly, the culture tilts toward the people who are least invested in its success.</w:t>
      </w:r>
    </w:p>
    <w:p w14:paraId="101B5F2A" w14:textId="3CC7EEA1"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That's not a </w:t>
      </w:r>
      <w:r>
        <w:rPr>
          <w:rFonts w:ascii="Times New Roman" w:eastAsia="Times New Roman" w:hAnsi="Times New Roman" w:cs="Times New Roman"/>
          <w:kern w:val="0"/>
          <w:sz w:val="24"/>
          <w:lang w:val="en-GB" w:eastAsia="en-GB"/>
          <w14:ligatures w14:val="none"/>
        </w:rPr>
        <w:t>success</w:t>
      </w:r>
      <w:r w:rsidRPr="00244021">
        <w:rPr>
          <w:rFonts w:ascii="Times New Roman" w:eastAsia="Times New Roman" w:hAnsi="Times New Roman" w:cs="Times New Roman"/>
          <w:kern w:val="0"/>
          <w:sz w:val="24"/>
          <w:lang w:val="en-GB" w:eastAsia="en-GB"/>
          <w14:ligatures w14:val="none"/>
        </w:rPr>
        <w:t xml:space="preserve"> problem. That's a</w:t>
      </w:r>
      <w:r w:rsidR="00AB3A74">
        <w:rPr>
          <w:rFonts w:ascii="Times New Roman" w:eastAsia="Times New Roman" w:hAnsi="Times New Roman" w:cs="Times New Roman"/>
          <w:kern w:val="0"/>
          <w:sz w:val="24"/>
          <w:lang w:val="en-GB" w:eastAsia="en-GB"/>
          <w14:ligatures w14:val="none"/>
        </w:rPr>
        <w:t xml:space="preserve"> </w:t>
      </w:r>
      <w:r>
        <w:rPr>
          <w:rFonts w:ascii="Times New Roman" w:eastAsia="Times New Roman" w:hAnsi="Times New Roman" w:cs="Times New Roman"/>
          <w:kern w:val="0"/>
          <w:sz w:val="24"/>
          <w:lang w:val="en-GB" w:eastAsia="en-GB"/>
          <w14:ligatures w14:val="none"/>
        </w:rPr>
        <w:t>survival</w:t>
      </w:r>
      <w:r w:rsidRPr="00244021">
        <w:rPr>
          <w:rFonts w:ascii="Times New Roman" w:eastAsia="Times New Roman" w:hAnsi="Times New Roman" w:cs="Times New Roman"/>
          <w:kern w:val="0"/>
          <w:sz w:val="24"/>
          <w:lang w:val="en-GB" w:eastAsia="en-GB"/>
          <w14:ligatures w14:val="none"/>
        </w:rPr>
        <w:t xml:space="preserve"> </w:t>
      </w:r>
      <w:r w:rsidR="00AB3A74">
        <w:rPr>
          <w:rFonts w:ascii="Times New Roman" w:eastAsia="Times New Roman" w:hAnsi="Times New Roman" w:cs="Times New Roman"/>
          <w:kern w:val="0"/>
          <w:sz w:val="24"/>
          <w:lang w:val="en-GB" w:eastAsia="en-GB"/>
          <w14:ligatures w14:val="none"/>
        </w:rPr>
        <w:t>problem.</w:t>
      </w:r>
    </w:p>
    <w:p w14:paraId="051E93A5" w14:textId="77777777" w:rsidR="00244021" w:rsidRPr="00244021" w:rsidRDefault="00244021" w:rsidP="00244021">
      <w:pPr>
        <w:spacing w:before="100" w:beforeAutospacing="1" w:after="100" w:afterAutospacing="1"/>
        <w:ind w:left="0"/>
        <w:outlineLvl w:val="1"/>
        <w:rPr>
          <w:rFonts w:ascii="Times New Roman" w:eastAsia="Times New Roman" w:hAnsi="Times New Roman" w:cs="Times New Roman"/>
          <w:b/>
          <w:bCs/>
          <w:kern w:val="0"/>
          <w:sz w:val="36"/>
          <w:szCs w:val="36"/>
          <w:lang w:val="en-GB" w:eastAsia="en-GB"/>
          <w14:ligatures w14:val="none"/>
        </w:rPr>
      </w:pPr>
      <w:r w:rsidRPr="00244021">
        <w:rPr>
          <w:rFonts w:ascii="Times New Roman" w:eastAsia="Times New Roman" w:hAnsi="Times New Roman" w:cs="Times New Roman"/>
          <w:b/>
          <w:bCs/>
          <w:kern w:val="0"/>
          <w:sz w:val="36"/>
          <w:szCs w:val="36"/>
          <w:lang w:val="en-GB" w:eastAsia="en-GB"/>
          <w14:ligatures w14:val="none"/>
        </w:rPr>
        <w:t>What It Does to the Owners</w:t>
      </w:r>
    </w:p>
    <w:p w14:paraId="0112DC10" w14:textId="77777777"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The leaders in the room were candid about what low accountability feels like at the top. Your work-life balance disappears. You become reactive instead of proactive. You lose sight of the vision because you're firefighting constantly. Morale drops, poor behaviour goes unchallenged, and the whole ethos of the firm comes under pressure.</w:t>
      </w:r>
    </w:p>
    <w:p w14:paraId="4B91115A" w14:textId="77777777"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One person asked: "Does the firm even survive?"</w:t>
      </w:r>
    </w:p>
    <w:p w14:paraId="175384BD" w14:textId="0B486216"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The honest answer </w:t>
      </w:r>
      <w:proofErr w:type="gramStart"/>
      <w:r w:rsidRPr="00244021">
        <w:rPr>
          <w:rFonts w:ascii="Times New Roman" w:eastAsia="Times New Roman" w:hAnsi="Times New Roman" w:cs="Times New Roman"/>
          <w:kern w:val="0"/>
          <w:sz w:val="24"/>
          <w:lang w:val="en-GB" w:eastAsia="en-GB"/>
          <w14:ligatures w14:val="none"/>
        </w:rPr>
        <w:t>was:</w:t>
      </w:r>
      <w:proofErr w:type="gramEnd"/>
      <w:r w:rsidRPr="00244021">
        <w:rPr>
          <w:rFonts w:ascii="Times New Roman" w:eastAsia="Times New Roman" w:hAnsi="Times New Roman" w:cs="Times New Roman"/>
          <w:kern w:val="0"/>
          <w:sz w:val="24"/>
          <w:lang w:val="en-GB" w:eastAsia="en-GB"/>
          <w14:ligatures w14:val="none"/>
        </w:rPr>
        <w:t xml:space="preserve"> probably </w:t>
      </w:r>
      <w:r>
        <w:rPr>
          <w:rFonts w:ascii="Times New Roman" w:eastAsia="Times New Roman" w:hAnsi="Times New Roman" w:cs="Times New Roman"/>
          <w:kern w:val="0"/>
          <w:sz w:val="24"/>
          <w:lang w:val="en-GB" w:eastAsia="en-GB"/>
          <w14:ligatures w14:val="none"/>
        </w:rPr>
        <w:t xml:space="preserve">- </w:t>
      </w:r>
      <w:r w:rsidRPr="00244021">
        <w:rPr>
          <w:rFonts w:ascii="Times New Roman" w:eastAsia="Times New Roman" w:hAnsi="Times New Roman" w:cs="Times New Roman"/>
          <w:kern w:val="0"/>
          <w:sz w:val="24"/>
          <w:lang w:val="en-GB" w:eastAsia="en-GB"/>
          <w14:ligatures w14:val="none"/>
        </w:rPr>
        <w:t>but it doesn't thrive. It just exists.</w:t>
      </w:r>
    </w:p>
    <w:p w14:paraId="04D862E8" w14:textId="77777777" w:rsidR="00244021" w:rsidRPr="00244021" w:rsidRDefault="00244021" w:rsidP="00244021">
      <w:pPr>
        <w:spacing w:before="100" w:beforeAutospacing="1" w:after="100" w:afterAutospacing="1"/>
        <w:ind w:left="0"/>
        <w:outlineLvl w:val="1"/>
        <w:rPr>
          <w:rFonts w:ascii="Times New Roman" w:eastAsia="Times New Roman" w:hAnsi="Times New Roman" w:cs="Times New Roman"/>
          <w:b/>
          <w:bCs/>
          <w:kern w:val="0"/>
          <w:sz w:val="36"/>
          <w:szCs w:val="36"/>
          <w:lang w:val="en-GB" w:eastAsia="en-GB"/>
          <w14:ligatures w14:val="none"/>
        </w:rPr>
      </w:pPr>
      <w:r w:rsidRPr="00244021">
        <w:rPr>
          <w:rFonts w:ascii="Times New Roman" w:eastAsia="Times New Roman" w:hAnsi="Times New Roman" w:cs="Times New Roman"/>
          <w:b/>
          <w:bCs/>
          <w:kern w:val="0"/>
          <w:sz w:val="36"/>
          <w:szCs w:val="36"/>
          <w:lang w:val="en-GB" w:eastAsia="en-GB"/>
          <w14:ligatures w14:val="none"/>
        </w:rPr>
        <w:t>The Real Question</w:t>
      </w:r>
    </w:p>
    <w:p w14:paraId="7C5721CA" w14:textId="7F23D228"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 xml:space="preserve">We ended the session </w:t>
      </w:r>
      <w:r>
        <w:rPr>
          <w:rFonts w:ascii="Times New Roman" w:eastAsia="Times New Roman" w:hAnsi="Times New Roman" w:cs="Times New Roman"/>
          <w:kern w:val="0"/>
          <w:sz w:val="24"/>
          <w:lang w:val="en-GB" w:eastAsia="en-GB"/>
          <w14:ligatures w14:val="none"/>
        </w:rPr>
        <w:t xml:space="preserve">before lunch </w:t>
      </w:r>
      <w:r w:rsidRPr="00244021">
        <w:rPr>
          <w:rFonts w:ascii="Times New Roman" w:eastAsia="Times New Roman" w:hAnsi="Times New Roman" w:cs="Times New Roman"/>
          <w:kern w:val="0"/>
          <w:sz w:val="24"/>
          <w:lang w:val="en-GB" w:eastAsia="en-GB"/>
          <w14:ligatures w14:val="none"/>
        </w:rPr>
        <w:t>feeling heavy. The picture was bleak. But that honesty was the point.</w:t>
      </w:r>
      <w:r>
        <w:rPr>
          <w:rFonts w:ascii="Times New Roman" w:eastAsia="Times New Roman" w:hAnsi="Times New Roman" w:cs="Times New Roman"/>
          <w:kern w:val="0"/>
          <w:sz w:val="24"/>
          <w:lang w:val="en-GB" w:eastAsia="en-GB"/>
          <w14:ligatures w14:val="none"/>
        </w:rPr>
        <w:t xml:space="preserve"> It prepared us well for unpacking the solution in the afternoon.</w:t>
      </w:r>
    </w:p>
    <w:p w14:paraId="35B83579" w14:textId="77777777"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Because you can't build ownership, accountability, and responsibility into a culture unless you first face what happens without it. Not in theory. In your firm, with your clients, with your team.</w:t>
      </w:r>
    </w:p>
    <w:p w14:paraId="76E83CCB" w14:textId="3B740922"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kern w:val="0"/>
          <w:sz w:val="24"/>
          <w:lang w:val="en-GB" w:eastAsia="en-GB"/>
          <w14:ligatures w14:val="none"/>
        </w:rPr>
        <w:t>The question isn't whether your firm has an accountability problem. The question is: what is it costing you that you haven't yet measured?</w:t>
      </w:r>
      <w:r>
        <w:rPr>
          <w:rFonts w:ascii="Times New Roman" w:eastAsia="Times New Roman" w:hAnsi="Times New Roman" w:cs="Times New Roman"/>
          <w:kern w:val="0"/>
          <w:sz w:val="24"/>
          <w:lang w:val="en-GB" w:eastAsia="en-GB"/>
          <w14:ligatures w14:val="none"/>
        </w:rPr>
        <w:t xml:space="preserve"> And what are you doing about it?</w:t>
      </w:r>
    </w:p>
    <w:p w14:paraId="46712FC8" w14:textId="77777777" w:rsidR="00244021" w:rsidRPr="00244021" w:rsidRDefault="00D13E58" w:rsidP="00244021">
      <w:pPr>
        <w:spacing w:after="0"/>
        <w:ind w:left="0"/>
        <w:rPr>
          <w:rFonts w:ascii="Times New Roman" w:eastAsia="Times New Roman" w:hAnsi="Times New Roman" w:cs="Times New Roman"/>
          <w:kern w:val="0"/>
          <w:sz w:val="24"/>
          <w:lang w:val="en-GB" w:eastAsia="en-GB"/>
          <w14:ligatures w14:val="none"/>
        </w:rPr>
      </w:pPr>
      <w:r w:rsidRPr="00D13E58">
        <w:rPr>
          <w:rFonts w:ascii="Times New Roman" w:eastAsia="Times New Roman" w:hAnsi="Times New Roman" w:cs="Times New Roman"/>
          <w:noProof/>
          <w:kern w:val="0"/>
          <w:sz w:val="24"/>
          <w:lang w:val="en-GB" w:eastAsia="en-GB"/>
        </w:rPr>
        <w:pict w14:anchorId="56FB3CD6">
          <v:rect id="_x0000_i1025" alt="" style="width:451.3pt;height:.05pt;mso-width-percent:0;mso-height-percent:0;mso-width-percent:0;mso-height-percent:0" o:hralign="center" o:hrstd="t" o:hr="t" fillcolor="#a0a0a0" stroked="f"/>
        </w:pict>
      </w:r>
    </w:p>
    <w:p w14:paraId="7F42E50B" w14:textId="1281BD9A" w:rsidR="00244021" w:rsidRPr="00244021" w:rsidRDefault="00244021" w:rsidP="00244021">
      <w:pPr>
        <w:spacing w:before="100" w:beforeAutospacing="1" w:after="100" w:afterAutospacing="1"/>
        <w:ind w:left="0"/>
        <w:rPr>
          <w:rFonts w:ascii="Times New Roman" w:eastAsia="Times New Roman" w:hAnsi="Times New Roman" w:cs="Times New Roman"/>
          <w:kern w:val="0"/>
          <w:sz w:val="24"/>
          <w:lang w:val="en-GB" w:eastAsia="en-GB"/>
          <w14:ligatures w14:val="none"/>
        </w:rPr>
      </w:pPr>
      <w:r w:rsidRPr="00244021">
        <w:rPr>
          <w:rFonts w:ascii="Times New Roman" w:eastAsia="Times New Roman" w:hAnsi="Times New Roman" w:cs="Times New Roman"/>
          <w:i/>
          <w:iCs/>
          <w:kern w:val="0"/>
          <w:sz w:val="24"/>
          <w:lang w:val="en-GB" w:eastAsia="en-GB"/>
          <w14:ligatures w14:val="none"/>
        </w:rPr>
        <w:t xml:space="preserve">I work with ambitious accountancy firms to build cultures where people take ownership, clients stay loyal, and the numbers </w:t>
      </w:r>
      <w:proofErr w:type="gramStart"/>
      <w:r w:rsidRPr="00244021">
        <w:rPr>
          <w:rFonts w:ascii="Times New Roman" w:eastAsia="Times New Roman" w:hAnsi="Times New Roman" w:cs="Times New Roman"/>
          <w:i/>
          <w:iCs/>
          <w:kern w:val="0"/>
          <w:sz w:val="24"/>
          <w:lang w:val="en-GB" w:eastAsia="en-GB"/>
          <w14:ligatures w14:val="none"/>
        </w:rPr>
        <w:t>actually reflect</w:t>
      </w:r>
      <w:proofErr w:type="gramEnd"/>
      <w:r w:rsidRPr="00244021">
        <w:rPr>
          <w:rFonts w:ascii="Times New Roman" w:eastAsia="Times New Roman" w:hAnsi="Times New Roman" w:cs="Times New Roman"/>
          <w:i/>
          <w:iCs/>
          <w:kern w:val="0"/>
          <w:sz w:val="24"/>
          <w:lang w:val="en-GB" w:eastAsia="en-GB"/>
          <w14:ligatures w14:val="none"/>
        </w:rPr>
        <w:t xml:space="preserve"> the potential of the firm. If this </w:t>
      </w:r>
      <w:r w:rsidR="00AB3A74">
        <w:rPr>
          <w:rFonts w:ascii="Times New Roman" w:eastAsia="Times New Roman" w:hAnsi="Times New Roman" w:cs="Times New Roman"/>
          <w:i/>
          <w:iCs/>
          <w:kern w:val="0"/>
          <w:sz w:val="24"/>
          <w:lang w:val="en-GB" w:eastAsia="en-GB"/>
          <w14:ligatures w14:val="none"/>
        </w:rPr>
        <w:t>article resonates</w:t>
      </w:r>
      <w:r w:rsidRPr="00244021">
        <w:rPr>
          <w:rFonts w:ascii="Times New Roman" w:eastAsia="Times New Roman" w:hAnsi="Times New Roman" w:cs="Times New Roman"/>
          <w:i/>
          <w:iCs/>
          <w:kern w:val="0"/>
          <w:sz w:val="24"/>
          <w:lang w:val="en-GB" w:eastAsia="en-GB"/>
          <w14:ligatures w14:val="none"/>
        </w:rPr>
        <w:t>, I'd welcome the conversation.</w:t>
      </w:r>
    </w:p>
    <w:p w14:paraId="35EA5112" w14:textId="77777777" w:rsidR="00A925D0" w:rsidRDefault="00A925D0"/>
    <w:sectPr w:rsidR="00A925D0" w:rsidSect="00AC3F18">
      <w:pgSz w:w="11900" w:h="16840"/>
      <w:pgMar w:top="1134" w:right="1134" w:bottom="1134" w:left="1134" w:header="709" w:footer="851"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0000000000000000000"/>
    <w:charset w:val="00"/>
    <w:family w:val="auto"/>
    <w:pitch w:val="variable"/>
    <w:sig w:usb0="E00002FF" w:usb1="5000785B" w:usb2="00000000" w:usb3="00000000" w:csb0="0000019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021"/>
    <w:rsid w:val="00016620"/>
    <w:rsid w:val="000D13DC"/>
    <w:rsid w:val="001D00C0"/>
    <w:rsid w:val="00244021"/>
    <w:rsid w:val="00431A98"/>
    <w:rsid w:val="004D56CC"/>
    <w:rsid w:val="005176CC"/>
    <w:rsid w:val="0061333D"/>
    <w:rsid w:val="006A6553"/>
    <w:rsid w:val="007C192A"/>
    <w:rsid w:val="008E0C19"/>
    <w:rsid w:val="00970F22"/>
    <w:rsid w:val="009C32FF"/>
    <w:rsid w:val="00A925D0"/>
    <w:rsid w:val="00AB3A74"/>
    <w:rsid w:val="00AC3F18"/>
    <w:rsid w:val="00B37839"/>
    <w:rsid w:val="00BE34FF"/>
    <w:rsid w:val="00C66A46"/>
    <w:rsid w:val="00D13E58"/>
    <w:rsid w:val="00D24906"/>
    <w:rsid w:val="00D64A75"/>
    <w:rsid w:val="00D969A7"/>
    <w:rsid w:val="00F168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2480F"/>
  <w15:chartTrackingRefBased/>
  <w15:docId w15:val="{ADE8BE39-0D9E-D94D-956D-210C03AF5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HAnsi" w:hAnsi="Helvetica" w:cstheme="minorBidi"/>
        <w:kern w:val="2"/>
        <w:sz w:val="22"/>
        <w:szCs w:val="24"/>
        <w:lang w:val="en-US" w:eastAsia="en-US" w:bidi="ar-SA"/>
        <w14:ligatures w14:val="standardContextual"/>
      </w:rPr>
    </w:rPrDefault>
    <w:pPrDefault>
      <w:pPr>
        <w:spacing w:after="120"/>
        <w:ind w:left="425"/>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40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440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402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402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4402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4402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4402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4402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4402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40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440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4021"/>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402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4402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4402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4402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4402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4402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4402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40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4021"/>
    <w:pPr>
      <w:numPr>
        <w:ilvl w:val="1"/>
      </w:numPr>
      <w:spacing w:after="160"/>
      <w:ind w:left="425"/>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402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4402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44021"/>
    <w:rPr>
      <w:i/>
      <w:iCs/>
      <w:color w:val="404040" w:themeColor="text1" w:themeTint="BF"/>
    </w:rPr>
  </w:style>
  <w:style w:type="paragraph" w:styleId="ListParagraph">
    <w:name w:val="List Paragraph"/>
    <w:basedOn w:val="Normal"/>
    <w:uiPriority w:val="34"/>
    <w:qFormat/>
    <w:rsid w:val="00244021"/>
    <w:pPr>
      <w:ind w:left="720"/>
      <w:contextualSpacing/>
    </w:pPr>
  </w:style>
  <w:style w:type="character" w:styleId="IntenseEmphasis">
    <w:name w:val="Intense Emphasis"/>
    <w:basedOn w:val="DefaultParagraphFont"/>
    <w:uiPriority w:val="21"/>
    <w:qFormat/>
    <w:rsid w:val="00244021"/>
    <w:rPr>
      <w:i/>
      <w:iCs/>
      <w:color w:val="0F4761" w:themeColor="accent1" w:themeShade="BF"/>
    </w:rPr>
  </w:style>
  <w:style w:type="paragraph" w:styleId="IntenseQuote">
    <w:name w:val="Intense Quote"/>
    <w:basedOn w:val="Normal"/>
    <w:next w:val="Normal"/>
    <w:link w:val="IntenseQuoteChar"/>
    <w:uiPriority w:val="30"/>
    <w:qFormat/>
    <w:rsid w:val="002440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4021"/>
    <w:rPr>
      <w:i/>
      <w:iCs/>
      <w:color w:val="0F4761" w:themeColor="accent1" w:themeShade="BF"/>
    </w:rPr>
  </w:style>
  <w:style w:type="character" w:styleId="IntenseReference">
    <w:name w:val="Intense Reference"/>
    <w:basedOn w:val="DefaultParagraphFont"/>
    <w:uiPriority w:val="32"/>
    <w:qFormat/>
    <w:rsid w:val="00244021"/>
    <w:rPr>
      <w:b/>
      <w:bCs/>
      <w:smallCaps/>
      <w:color w:val="0F4761" w:themeColor="accent1" w:themeShade="BF"/>
      <w:spacing w:val="5"/>
    </w:rPr>
  </w:style>
  <w:style w:type="paragraph" w:customStyle="1" w:styleId="font-claude-response-body">
    <w:name w:val="font-claude-response-body"/>
    <w:basedOn w:val="Normal"/>
    <w:rsid w:val="00244021"/>
    <w:pPr>
      <w:spacing w:before="100" w:beforeAutospacing="1" w:after="100" w:afterAutospacing="1"/>
      <w:ind w:left="0"/>
    </w:pPr>
    <w:rPr>
      <w:rFonts w:ascii="Times New Roman" w:eastAsia="Times New Roman" w:hAnsi="Times New Roman" w:cs="Times New Roman"/>
      <w:kern w:val="0"/>
      <w:sz w:val="24"/>
      <w:lang w:val="en-GB" w:eastAsia="en-GB"/>
      <w14:ligatures w14:val="none"/>
    </w:rPr>
  </w:style>
  <w:style w:type="character" w:styleId="Emphasis">
    <w:name w:val="Emphasis"/>
    <w:basedOn w:val="DefaultParagraphFont"/>
    <w:uiPriority w:val="20"/>
    <w:qFormat/>
    <w:rsid w:val="0024402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757</Words>
  <Characters>4317</Characters>
  <Application>Microsoft Office Word</Application>
  <DocSecurity>0</DocSecurity>
  <Lines>35</Lines>
  <Paragraphs>10</Paragraphs>
  <ScaleCrop>false</ScaleCrop>
  <Company/>
  <LinksUpToDate>false</LinksUpToDate>
  <CharactersWithSpaces>5064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Shrimpling</dc:creator>
  <cp:keywords/>
  <dc:description/>
  <cp:lastModifiedBy>Kate Shrimpling</cp:lastModifiedBy>
  <cp:revision>2</cp:revision>
  <dcterms:created xsi:type="dcterms:W3CDTF">2026-03-24T13:15:00Z</dcterms:created>
  <dcterms:modified xsi:type="dcterms:W3CDTF">2026-03-24T13:15:00Z</dcterms:modified>
</cp:coreProperties>
</file>